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Arial" w:hAnsi="Arial" w:cs="Arial"/>
          <w:b w:val="false"/>
          <w:b w:val="false"/>
          <w:i w:val="false"/>
          <w:i w:val="false"/>
          <w:strike w:val="false"/>
          <w:dstrike w:val="false"/>
          <w:outline w:val="false"/>
          <w:shadow w:val="false"/>
          <w:color w:val="auto"/>
          <w:sz w:val="24"/>
          <w:szCs w:val="24"/>
          <w:u w:val="none"/>
          <w:em w:val="none"/>
        </w:rPr>
      </w:pPr>
      <w:r>
        <w:rPr>
          <w:rFonts w:cs="Arial" w:ascii="Arial" w:hAnsi="Arial"/>
          <w:b w:val="false"/>
          <w:i w:val="false"/>
          <w:strike w:val="false"/>
          <w:dstrike w:val="false"/>
          <w:outline w:val="false"/>
          <w:shadow w:val="false"/>
          <w:color w:val="auto"/>
          <w:sz w:val="24"/>
          <w:szCs w:val="24"/>
          <w:u w:val="none"/>
          <w:em w:val="none"/>
        </w:rP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29845</wp:posOffset>
            </wp:positionH>
            <wp:positionV relativeFrom="paragraph">
              <wp:posOffset>-66675</wp:posOffset>
            </wp:positionV>
            <wp:extent cx="1163955" cy="1078865"/>
            <wp:effectExtent l="0" t="0" r="0" b="0"/>
            <wp:wrapSquare wrapText="largest"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3955" cy="1078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bidi w:val="0"/>
        <w:spacing w:before="60" w:after="60"/>
        <w:jc w:val="center"/>
        <w:rPr>
          <w:rFonts w:ascii="Arial" w:hAnsi="Arial" w:cs="Arial"/>
          <w:b w:val="false"/>
          <w:b w:val="false"/>
          <w:i w:val="false"/>
          <w:i w:val="false"/>
          <w:strike w:val="false"/>
          <w:dstrike w:val="false"/>
          <w:outline w:val="false"/>
          <w:shadow w:val="false"/>
          <w:color w:val="auto"/>
          <w:sz w:val="24"/>
          <w:szCs w:val="24"/>
          <w:u w:val="none"/>
          <w:em w:val="none"/>
        </w:rPr>
      </w:pPr>
      <w:r>
        <w:rPr>
          <w:rFonts w:cs="Arial" w:ascii="Arial" w:hAnsi="Arial"/>
          <w:b w:val="false"/>
          <w:i w:val="false"/>
          <w:strike w:val="false"/>
          <w:dstrike w:val="false"/>
          <w:outline w:val="false"/>
          <w:shadow w:val="false"/>
          <w:color w:val="auto"/>
          <w:sz w:val="24"/>
          <w:szCs w:val="24"/>
          <w:u w:val="none"/>
          <w:em w:val="none"/>
        </w:rPr>
      </w:r>
    </w:p>
    <w:p>
      <w:pPr>
        <w:pStyle w:val="Normal"/>
        <w:bidi w:val="0"/>
        <w:spacing w:before="60" w:after="60"/>
        <w:jc w:val="center"/>
        <w:rPr>
          <w:rFonts w:ascii="Arial" w:hAnsi="Arial" w:cs="Arial"/>
          <w:b w:val="false"/>
          <w:b w:val="false"/>
          <w:i w:val="false"/>
          <w:i w:val="false"/>
          <w:strike w:val="false"/>
          <w:dstrike w:val="false"/>
          <w:outline w:val="false"/>
          <w:shadow w:val="false"/>
          <w:color w:val="auto"/>
          <w:sz w:val="24"/>
          <w:szCs w:val="24"/>
          <w:u w:val="none"/>
          <w:em w:val="none"/>
        </w:rPr>
      </w:pPr>
      <w:r>
        <w:rPr>
          <w:rFonts w:cs="Arial" w:ascii="Arial" w:hAnsi="Arial"/>
          <w:b w:val="false"/>
          <w:i w:val="false"/>
          <w:strike w:val="false"/>
          <w:dstrike w:val="false"/>
          <w:outline w:val="false"/>
          <w:shadow w:val="false"/>
          <w:color w:val="auto"/>
          <w:sz w:val="24"/>
          <w:szCs w:val="24"/>
          <w:u w:val="none"/>
          <w:em w:val="none"/>
        </w:rPr>
      </w:r>
    </w:p>
    <w:p>
      <w:pPr>
        <w:pStyle w:val="Normal"/>
        <w:bidi w:val="0"/>
        <w:spacing w:before="60" w:after="60"/>
        <w:jc w:val="center"/>
        <w:rPr>
          <w:rFonts w:ascii="Arial" w:hAnsi="Arial" w:cs="Arial"/>
          <w:b w:val="false"/>
          <w:b w:val="false"/>
          <w:i w:val="false"/>
          <w:i w:val="false"/>
          <w:strike w:val="false"/>
          <w:dstrike w:val="false"/>
          <w:outline w:val="false"/>
          <w:shadow w:val="false"/>
          <w:color w:val="auto"/>
          <w:sz w:val="24"/>
          <w:szCs w:val="24"/>
          <w:u w:val="none"/>
          <w:em w:val="none"/>
        </w:rPr>
      </w:pPr>
      <w:r>
        <w:rPr>
          <w:rFonts w:cs="Arial" w:ascii="Arial" w:hAnsi="Arial"/>
          <w:b w:val="false"/>
          <w:i w:val="false"/>
          <w:strike w:val="false"/>
          <w:dstrike w:val="false"/>
          <w:outline w:val="false"/>
          <w:shadow w:val="false"/>
          <w:color w:val="auto"/>
          <w:sz w:val="24"/>
          <w:szCs w:val="24"/>
          <w:u w:val="none"/>
          <w:em w:val="none"/>
        </w:rPr>
      </w:r>
    </w:p>
    <w:p>
      <w:pPr>
        <w:pStyle w:val="Normal"/>
        <w:bidi w:val="0"/>
        <w:spacing w:before="60" w:after="60"/>
        <w:jc w:val="center"/>
        <w:rPr>
          <w:rFonts w:ascii="Arial" w:hAnsi="Arial" w:cs="Arial"/>
          <w:b w:val="false"/>
          <w:b w:val="false"/>
          <w:i w:val="false"/>
          <w:i w:val="false"/>
          <w:strike w:val="false"/>
          <w:dstrike w:val="false"/>
          <w:outline w:val="false"/>
          <w:shadow w:val="false"/>
          <w:color w:val="auto"/>
          <w:sz w:val="24"/>
          <w:szCs w:val="24"/>
          <w:u w:val="none"/>
          <w:em w:val="none"/>
        </w:rPr>
      </w:pPr>
      <w:r>
        <w:rPr>
          <w:rFonts w:cs="Arial" w:ascii="Arial" w:hAnsi="Arial"/>
          <w:b w:val="false"/>
          <w:i w:val="false"/>
          <w:strike w:val="false"/>
          <w:dstrike w:val="false"/>
          <w:outline w:val="false"/>
          <w:shadow w:val="false"/>
          <w:color w:val="auto"/>
          <w:sz w:val="24"/>
          <w:szCs w:val="24"/>
          <w:u w:val="none"/>
          <w:em w:val="none"/>
        </w:rPr>
      </w:r>
    </w:p>
    <w:tbl>
      <w:tblPr>
        <w:tblW w:w="10772" w:type="dxa"/>
        <w:jc w:val="left"/>
        <w:tblInd w:w="28" w:type="dxa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0772"/>
      </w:tblGrid>
      <w:tr>
        <w:trPr/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0"/>
              <w:ind w:left="0" w:right="57" w:hanging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snapToGrid w:val="false"/>
              <w:ind w:left="0" w:right="0" w:hanging="0"/>
              <w:jc w:val="center"/>
              <w:rPr>
                <w:rFonts w:ascii="Arial" w:hAnsi="Arial" w:eastAsia="Times New Roman" w:cs="Times New Roman"/>
                <w:b/>
                <w:b/>
                <w:bCs/>
                <w:color w:val="auto"/>
                <w:sz w:val="24"/>
                <w:szCs w:val="24"/>
                <w:lang w:val="fr-FR" w:eastAsia="zh-CN" w:bidi="ar-SA"/>
              </w:rPr>
            </w:pPr>
            <w:r>
              <w:rPr>
                <w:rFonts w:eastAsia="Times New Roman" w:cs="Times New Roman" w:ascii="Arial" w:hAnsi="Arial"/>
                <w:b/>
                <w:bCs/>
                <w:color w:val="auto"/>
                <w:sz w:val="24"/>
                <w:szCs w:val="24"/>
                <w:lang w:val="fr-FR" w:eastAsia="zh-CN" w:bidi="ar-SA"/>
              </w:rPr>
              <w:t>Location et maintenance de copieurs multifonctions et imprimantes au profit d'un groupement de commande constitué par les services de l’État et ses établissements publics</w:t>
            </w:r>
          </w:p>
          <w:p>
            <w:pPr>
              <w:pStyle w:val="Normal"/>
              <w:widowControl/>
              <w:suppressAutoHyphens w:val="true"/>
              <w:overflowPunct w:val="false"/>
              <w:bidi w:val="0"/>
              <w:spacing w:lineRule="auto" w:line="240" w:before="0" w:after="0"/>
              <w:ind w:left="0" w:right="0" w:hanging="0"/>
              <w:jc w:val="center"/>
              <w:textAlignment w:val="center"/>
              <w:rPr>
                <w:rFonts w:ascii="Arial" w:hAnsi="Arial" w:eastAsia="Times New Roman" w:cs="Century Gothic"/>
                <w:b w:val="false"/>
                <w:b w:val="false"/>
                <w:bCs w:val="false"/>
                <w:i/>
                <w:i/>
                <w:iCs/>
                <w:caps/>
                <w:color w:val="000000"/>
                <w:kern w:val="2"/>
                <w:sz w:val="20"/>
                <w:szCs w:val="20"/>
                <w:highlight w:val="white"/>
                <w:u w:val="none"/>
                <w:lang w:val="zxx" w:eastAsia="zxx" w:bidi="zxx"/>
              </w:rPr>
            </w:pPr>
            <w:r>
              <w:rPr>
                <w:rFonts w:eastAsia="Times New Roman" w:cs="Century Gothic" w:ascii="Arial" w:hAnsi="Arial"/>
                <w:b w:val="false"/>
                <w:bCs w:val="false"/>
                <w:i/>
                <w:iCs/>
                <w:caps/>
                <w:color w:val="000000"/>
                <w:kern w:val="2"/>
                <w:sz w:val="20"/>
                <w:szCs w:val="20"/>
                <w:highlight w:val="white"/>
                <w:u w:val="none"/>
                <w:lang w:val="zxx" w:eastAsia="zxx" w:bidi="zxx"/>
              </w:rPr>
              <w:t xml:space="preserve"> </w:t>
            </w:r>
          </w:p>
        </w:tc>
      </w:tr>
      <w:tr>
        <w:trPr/>
        <w:tc>
          <w:tcPr>
            <w:tcW w:w="107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1erparagraphe"/>
              <w:tabs>
                <w:tab w:val="clear" w:pos="708"/>
                <w:tab w:val="left" w:pos="3402" w:leader="none"/>
                <w:tab w:val="left" w:pos="5103" w:leader="none"/>
                <w:tab w:val="right" w:pos="6804" w:leader="none"/>
              </w:tabs>
              <w:spacing w:before="120" w:after="0"/>
              <w:ind w:left="0" w:right="0" w:hanging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Annexe 4 À L'ACTE D'ENGAGEMENT -</w:t>
            </w:r>
            <w:r>
              <w:rPr>
                <w:rFonts w:cs="Arial" w:ascii="Arial" w:hAnsi="Arial"/>
                <w:b/>
                <w:sz w:val="20"/>
                <w:szCs w:val="20"/>
                <w:u w:val="single"/>
              </w:rPr>
              <w:t>LOT N°…….</w:t>
            </w:r>
          </w:p>
          <w:p>
            <w:pPr>
              <w:pStyle w:val="1erparagraphe"/>
              <w:tabs>
                <w:tab w:val="clear" w:pos="708"/>
                <w:tab w:val="left" w:pos="3402" w:leader="none"/>
                <w:tab w:val="left" w:pos="5103" w:leader="none"/>
                <w:tab w:val="right" w:pos="6804" w:leader="none"/>
              </w:tabs>
              <w:spacing w:before="120" w:after="0"/>
              <w:ind w:left="0" w:right="0" w:hanging="0"/>
              <w:jc w:val="center"/>
              <w:rPr>
                <w:rFonts w:ascii="Arial" w:hAnsi="Arial" w:cs="Arial"/>
                <w:b/>
                <w:b/>
                <w:sz w:val="20"/>
                <w:szCs w:val="20"/>
                <w:u w:val="single"/>
              </w:rPr>
            </w:pPr>
            <w:r>
              <w:rPr>
                <w:rFonts w:cs="Arial" w:ascii="Arial" w:hAnsi="Arial"/>
                <w:b/>
                <w:sz w:val="20"/>
                <w:szCs w:val="20"/>
                <w:u w:val="single"/>
              </w:rPr>
              <w:t>INSERTION DES PERSONNES ELOIGNEES DE L'EMPLOI</w:t>
            </w:r>
          </w:p>
        </w:tc>
      </w:tr>
    </w:tbl>
    <w:p>
      <w:pPr>
        <w:pStyle w:val="Normal"/>
        <w:bidi w:val="0"/>
        <w:spacing w:before="60" w:after="60"/>
        <w:jc w:val="center"/>
        <w:rPr>
          <w:rFonts w:ascii="Arial" w:hAnsi="Arial" w:cs="Arial"/>
          <w:b w:val="false"/>
          <w:b w:val="false"/>
          <w:i w:val="false"/>
          <w:i w:val="false"/>
          <w:strike w:val="false"/>
          <w:dstrike w:val="false"/>
          <w:outline w:val="false"/>
          <w:shadow w:val="false"/>
          <w:color w:val="auto"/>
          <w:sz w:val="24"/>
          <w:szCs w:val="24"/>
          <w:u w:val="none"/>
          <w:em w:val="none"/>
        </w:rPr>
      </w:pPr>
      <w:r>
        <w:rPr>
          <w:rFonts w:cs="Arial" w:ascii="Arial" w:hAnsi="Arial"/>
          <w:b w:val="false"/>
          <w:i w:val="false"/>
          <w:strike w:val="false"/>
          <w:dstrike w:val="false"/>
          <w:outline w:val="false"/>
          <w:shadow w:val="false"/>
          <w:color w:val="auto"/>
          <w:sz w:val="24"/>
          <w:szCs w:val="24"/>
          <w:u w:val="none"/>
          <w:em w:val="none"/>
        </w:rPr>
      </w:r>
    </w:p>
    <w:p>
      <w:pPr>
        <w:pStyle w:val="Normal"/>
        <w:ind w:left="142" w:right="0" w:hanging="0"/>
        <w:jc w:val="center"/>
        <w:rPr>
          <w:rFonts w:ascii="Arial" w:hAnsi="Arial" w:cs="Century Gothic"/>
          <w:b/>
          <w:b/>
          <w:bCs/>
          <w:caps/>
          <w:color w:val="C9211E"/>
          <w:sz w:val="20"/>
          <w:szCs w:val="20"/>
          <w:highlight w:val="yellow"/>
          <w:u w:val="none"/>
        </w:rPr>
      </w:pPr>
      <w:r>
        <w:rPr>
          <w:rFonts w:cs="Century Gothic" w:ascii="Arial" w:hAnsi="Arial"/>
          <w:b/>
          <w:bCs/>
          <w:caps/>
          <w:color w:val="C9211E"/>
          <w:sz w:val="20"/>
          <w:szCs w:val="20"/>
          <w:highlight w:val="yellow"/>
          <w:u w:val="none"/>
        </w:rPr>
        <w:t>Renseigner un document par lot.</w:t>
      </w:r>
    </w:p>
    <w:p>
      <w:pPr>
        <w:pStyle w:val="WWStandard"/>
        <w:jc w:val="center"/>
        <w:rPr>
          <w:rFonts w:ascii="Arial" w:hAnsi="Arial" w:cs="Arial"/>
          <w:i/>
          <w:i/>
          <w:sz w:val="20"/>
          <w:szCs w:val="20"/>
          <w:u w:val="single"/>
        </w:rPr>
      </w:pPr>
      <w:r>
        <w:rPr>
          <w:rFonts w:cs="Arial" w:ascii="Arial" w:hAnsi="Arial"/>
          <w:i/>
          <w:sz w:val="20"/>
          <w:szCs w:val="20"/>
          <w:u w:val="single"/>
        </w:rPr>
      </w:r>
    </w:p>
    <w:p>
      <w:pPr>
        <w:pStyle w:val="WWStandard"/>
        <w:jc w:val="center"/>
        <w:rPr>
          <w:rFonts w:ascii="Arial" w:hAnsi="Arial" w:cs="Arial"/>
          <w:i/>
          <w:i/>
          <w:sz w:val="20"/>
          <w:szCs w:val="20"/>
          <w:u w:val="single"/>
        </w:rPr>
      </w:pPr>
      <w:r>
        <w:rPr>
          <w:rFonts w:cs="Arial" w:ascii="Arial" w:hAnsi="Arial"/>
          <w:i/>
          <w:sz w:val="20"/>
          <w:szCs w:val="20"/>
          <w:u w:val="single"/>
        </w:rPr>
        <w:t>À remplir par le candidat</w:t>
      </w:r>
    </w:p>
    <w:p>
      <w:pPr>
        <w:pStyle w:val="WWStandard"/>
        <w:spacing w:before="0" w:after="113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Je soussigné(e),</w:t>
      </w:r>
    </w:p>
    <w:p>
      <w:pPr>
        <w:pStyle w:val="WWStandard"/>
        <w:spacing w:before="0" w:after="113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WWStandard"/>
        <w:spacing w:before="0" w:after="113"/>
        <w:rPr>
          <w:rFonts w:ascii="Arial" w:hAnsi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Nom du signataire : </w:t>
        <w:tab/>
      </w:r>
      <w:r>
        <w:fldChar w:fldCharType="begin">
          <w:ffData>
            <w:name w:val="__Fieldmark__3396_3260975854"/>
            <w:enabled/>
            <w:calcOnExit w:val="0"/>
            <w:textInput/>
          </w:ffData>
        </w:fldChar>
      </w:r>
      <w:r>
        <w:rPr>
          <w:sz w:val="20"/>
          <w:szCs w:val="20"/>
          <w:rFonts w:cs="Arial" w:ascii="Arial" w:hAnsi="Arial"/>
        </w:rPr>
        <w:instrText> FORMTEXT </w:instrText>
      </w:r>
      <w:r>
        <w:rPr>
          <w:rFonts w:cs="Arial" w:ascii="Arial" w:hAnsi="Arial"/>
          <w:sz w:val="20"/>
          <w:szCs w:val="20"/>
        </w:rPr>
      </w:r>
      <w:r>
        <w:rPr>
          <w:sz w:val="20"/>
          <w:szCs w:val="20"/>
          <w:rFonts w:cs="Arial" w:ascii="Arial" w:hAnsi="Arial"/>
        </w:rPr>
        <w:fldChar w:fldCharType="separate"/>
      </w:r>
      <w:r>
        <w:rPr>
          <w:rFonts w:cs="Arial" w:ascii="Arial" w:hAnsi="Arial"/>
          <w:sz w:val="20"/>
          <w:szCs w:val="20"/>
        </w:rPr>
      </w:r>
      <w:r>
        <w:rPr>
          <w:rFonts w:cs="Arial" w:ascii="Arial" w:hAnsi="Arial"/>
          <w:sz w:val="20"/>
          <w:szCs w:val="20"/>
        </w:rPr>
      </w:r>
      <w:r>
        <w:rPr>
          <w:sz w:val="20"/>
          <w:szCs w:val="20"/>
          <w:rFonts w:cs="Arial" w:ascii="Arial" w:hAnsi="Arial"/>
        </w:rPr>
        <w:fldChar w:fldCharType="end"/>
      </w:r>
    </w:p>
    <w:p>
      <w:pPr>
        <w:pStyle w:val="WWStandard"/>
        <w:spacing w:before="0" w:after="113"/>
        <w:rPr>
          <w:rFonts w:ascii="Arial" w:hAnsi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Prénom : </w:t>
        <w:tab/>
        <w:tab/>
      </w:r>
      <w:r>
        <w:fldChar w:fldCharType="begin">
          <w:ffData>
            <w:name w:val="__Fieldmark__3403_3260975854"/>
            <w:enabled/>
            <w:calcOnExit w:val="0"/>
            <w:textInput/>
          </w:ffData>
        </w:fldChar>
      </w:r>
      <w:r>
        <w:rPr>
          <w:sz w:val="20"/>
          <w:szCs w:val="20"/>
          <w:rFonts w:cs="Arial" w:ascii="Arial" w:hAnsi="Arial"/>
        </w:rPr>
        <w:instrText> FORMTEXT </w:instrText>
      </w:r>
      <w:r>
        <w:rPr>
          <w:rFonts w:cs="Arial" w:ascii="Arial" w:hAnsi="Arial"/>
          <w:sz w:val="20"/>
          <w:szCs w:val="20"/>
        </w:rPr>
      </w:r>
      <w:r>
        <w:rPr>
          <w:sz w:val="20"/>
          <w:szCs w:val="20"/>
          <w:rFonts w:cs="Arial" w:ascii="Arial" w:hAnsi="Arial"/>
        </w:rPr>
        <w:fldChar w:fldCharType="separate"/>
      </w:r>
      <w:r>
        <w:rPr>
          <w:rFonts w:cs="Arial" w:ascii="Arial" w:hAnsi="Arial"/>
          <w:sz w:val="20"/>
          <w:szCs w:val="20"/>
        </w:rPr>
      </w:r>
      <w:r>
        <w:rPr>
          <w:rFonts w:cs="Arial" w:ascii="Arial" w:hAnsi="Arial"/>
          <w:sz w:val="20"/>
          <w:szCs w:val="20"/>
        </w:rPr>
      </w:r>
      <w:r>
        <w:rPr>
          <w:sz w:val="20"/>
          <w:szCs w:val="20"/>
          <w:rFonts w:cs="Arial" w:ascii="Arial" w:hAnsi="Arial"/>
        </w:rPr>
        <w:fldChar w:fldCharType="end"/>
      </w:r>
    </w:p>
    <w:p>
      <w:pPr>
        <w:pStyle w:val="WWStandard"/>
        <w:spacing w:before="0" w:after="113"/>
        <w:rPr>
          <w:rFonts w:ascii="Arial" w:hAnsi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Qualité : </w:t>
        <w:tab/>
        <w:tab/>
      </w:r>
      <w:r>
        <w:fldChar w:fldCharType="begin">
          <w:ffData>
            <w:name w:val="__Fieldmark__3410_3260975854"/>
            <w:enabled/>
            <w:calcOnExit w:val="0"/>
            <w:textInput/>
          </w:ffData>
        </w:fldChar>
      </w:r>
      <w:r>
        <w:rPr>
          <w:sz w:val="20"/>
          <w:szCs w:val="20"/>
          <w:rFonts w:cs="Arial" w:ascii="Arial" w:hAnsi="Arial"/>
        </w:rPr>
        <w:instrText> FORMTEXT </w:instrText>
      </w:r>
      <w:r>
        <w:rPr>
          <w:rFonts w:cs="Arial" w:ascii="Arial" w:hAnsi="Arial"/>
          <w:sz w:val="20"/>
          <w:szCs w:val="20"/>
        </w:rPr>
      </w:r>
      <w:r>
        <w:rPr>
          <w:sz w:val="20"/>
          <w:szCs w:val="20"/>
          <w:rFonts w:cs="Arial" w:ascii="Arial" w:hAnsi="Arial"/>
        </w:rPr>
        <w:fldChar w:fldCharType="separate"/>
      </w:r>
      <w:r>
        <w:rPr>
          <w:rFonts w:cs="Arial" w:ascii="Arial" w:hAnsi="Arial"/>
          <w:sz w:val="20"/>
          <w:szCs w:val="20"/>
        </w:rPr>
      </w:r>
      <w:r>
        <w:rPr>
          <w:rFonts w:cs="Arial" w:ascii="Arial" w:hAnsi="Arial"/>
          <w:sz w:val="20"/>
          <w:szCs w:val="20"/>
        </w:rPr>
      </w:r>
      <w:r>
        <w:rPr>
          <w:sz w:val="20"/>
          <w:szCs w:val="20"/>
          <w:rFonts w:cs="Arial" w:ascii="Arial" w:hAnsi="Arial"/>
        </w:rPr>
        <w:fldChar w:fldCharType="end"/>
      </w:r>
    </w:p>
    <w:p>
      <w:pPr>
        <w:pStyle w:val="WWStandard"/>
        <w:spacing w:before="0" w:after="113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1. </w:t>
        <w:tab/>
        <w:t>DECLARE avoir pris connaissance du Cahier des Clauses Administratives Particulières (CCAP) et notamment des dispositions relatives à la clause sociale d’insertion en faveur de personnes sans emploi rencontrant des difficultés sociales ou professionnelles particulières.</w:t>
      </w:r>
    </w:p>
    <w:p>
      <w:pPr>
        <w:pStyle w:val="WWStandard"/>
        <w:spacing w:before="0" w:after="113"/>
        <w:jc w:val="both"/>
        <w:rPr/>
      </w:pPr>
      <w:r>
        <w:rPr>
          <w:rFonts w:cs="Arial" w:ascii="Arial" w:hAnsi="Arial"/>
          <w:sz w:val="20"/>
          <w:szCs w:val="20"/>
        </w:rPr>
        <w:t xml:space="preserve">2. </w:t>
        <w:tab/>
        <w:t xml:space="preserve">M’ENGAGE, si je suis déclaré attributaire, à réserver, dans l’exécution et sur la durée du marché, un nombre d’heures </w:t>
      </w:r>
      <w:r>
        <w:rPr>
          <w:rFonts w:eastAsia="Times New Roman" w:cs="Arial" w:ascii="Arial" w:hAnsi="Arial"/>
          <w:color w:val="auto"/>
          <w:kern w:val="2"/>
          <w:sz w:val="20"/>
          <w:szCs w:val="20"/>
          <w:lang w:val="fr-FR" w:eastAsia="zh-CN" w:bidi="ar-SA"/>
        </w:rPr>
        <w:t xml:space="preserve">de stage </w:t>
      </w:r>
      <w:r>
        <w:rPr>
          <w:rFonts w:cs="Arial" w:ascii="Arial" w:hAnsi="Arial"/>
          <w:sz w:val="20"/>
          <w:szCs w:val="20"/>
        </w:rPr>
        <w:t xml:space="preserve">au moins égal à celui </w:t>
      </w:r>
      <w:r>
        <w:rPr>
          <w:rFonts w:cs="Arial" w:ascii="Arial" w:hAnsi="Arial"/>
          <w:sz w:val="20"/>
          <w:szCs w:val="20"/>
        </w:rPr>
        <w:t>indiqué à l'annexe 2 du CCAP.</w:t>
      </w:r>
    </w:p>
    <w:p>
      <w:pPr>
        <w:pStyle w:val="WWStandard"/>
        <w:spacing w:before="0" w:after="113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3. </w:t>
        <w:tab/>
        <w:t>M’ENGAGE à fournir dans le délai imparti, toutes informations utiles à la complète appréciation de la réalisation de l’action d’insertion.</w:t>
      </w:r>
    </w:p>
    <w:p>
      <w:pPr>
        <w:pStyle w:val="WWStandard"/>
        <w:spacing w:before="0" w:after="113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4. </w:t>
        <w:tab/>
        <w:t>M’ENGAGE si je suis déclaré attributaire, à établir un plan d’action en liaison avec le facilitateur désigné par le RPA dans le CCAP.</w:t>
      </w:r>
    </w:p>
    <w:p>
      <w:pPr>
        <w:pStyle w:val="WWStandard"/>
        <w:spacing w:before="0" w:after="113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5. </w:t>
        <w:tab/>
        <w:t>M’ENGAGE à étudier toutes les possibilités d’embauche ultérieure des personnes en insertion formées à l’occasion de l’exécution des marchés.</w:t>
      </w:r>
    </w:p>
    <w:p>
      <w:pPr>
        <w:pStyle w:val="WWStandard"/>
        <w:rPr>
          <w:rFonts w:ascii="Arial" w:hAnsi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À </w:t>
      </w:r>
      <w:r>
        <w:fldChar w:fldCharType="begin">
          <w:ffData>
            <w:name w:val="__Fieldmark__3447_3260975854"/>
            <w:enabled/>
            <w:calcOnExit w:val="0"/>
            <w:textInput/>
          </w:ffData>
        </w:fldChar>
      </w:r>
      <w:r>
        <w:rPr>
          <w:sz w:val="20"/>
          <w:szCs w:val="20"/>
          <w:rFonts w:cs="Arial" w:ascii="Arial" w:hAnsi="Arial"/>
        </w:rPr>
        <w:instrText> FORMTEXT </w:instrText>
      </w:r>
      <w:r>
        <w:rPr>
          <w:rFonts w:cs="Arial" w:ascii="Arial" w:hAnsi="Arial"/>
          <w:sz w:val="20"/>
          <w:szCs w:val="20"/>
        </w:rPr>
      </w:r>
      <w:r>
        <w:rPr>
          <w:sz w:val="20"/>
          <w:szCs w:val="20"/>
          <w:rFonts w:cs="Arial" w:ascii="Arial" w:hAnsi="Arial"/>
        </w:rPr>
        <w:fldChar w:fldCharType="separate"/>
      </w:r>
      <w:r>
        <w:rPr>
          <w:rFonts w:cs="Arial" w:ascii="Arial" w:hAnsi="Arial"/>
          <w:sz w:val="20"/>
          <w:szCs w:val="20"/>
        </w:rPr>
      </w:r>
      <w:r>
        <w:rPr>
          <w:rFonts w:cs="Arial" w:ascii="Arial" w:hAnsi="Arial"/>
          <w:sz w:val="20"/>
          <w:szCs w:val="20"/>
        </w:rPr>
      </w:r>
      <w:r>
        <w:rPr>
          <w:sz w:val="20"/>
          <w:szCs w:val="20"/>
          <w:rFonts w:cs="Arial" w:ascii="Arial" w:hAnsi="Arial"/>
        </w:rPr>
        <w:fldChar w:fldCharType="end"/>
      </w:r>
      <w:r>
        <w:rPr>
          <w:rFonts w:ascii="Arial" w:hAnsi="Arial"/>
          <w:sz w:val="20"/>
          <w:szCs w:val="20"/>
        </w:rPr>
        <w:tab/>
      </w:r>
      <w:r>
        <w:rPr>
          <w:rFonts w:cs="Arial" w:ascii="Arial" w:hAnsi="Arial"/>
          <w:sz w:val="20"/>
          <w:szCs w:val="20"/>
        </w:rPr>
        <w:tab/>
        <w:tab/>
        <w:tab/>
        <w:tab/>
        <w:tab/>
        <w:t>LE</w:t>
      </w:r>
      <w:r>
        <w:fldChar w:fldCharType="begin">
          <w:ffData>
            <w:name w:val="__Fieldmark__3452_3260975854"/>
            <w:enabled/>
            <w:calcOnExit w:val="0"/>
            <w:textInput/>
          </w:ffData>
        </w:fldChar>
      </w:r>
      <w:r>
        <w:rPr>
          <w:sz w:val="20"/>
          <w:szCs w:val="20"/>
          <w:rFonts w:cs="Arial" w:ascii="Arial" w:hAnsi="Arial"/>
        </w:rPr>
        <w:instrText> FORMTEXT </w:instrText>
      </w:r>
      <w:r>
        <w:rPr>
          <w:rFonts w:cs="Arial" w:ascii="Arial" w:hAnsi="Arial"/>
          <w:sz w:val="20"/>
          <w:szCs w:val="20"/>
        </w:rPr>
      </w:r>
      <w:r>
        <w:rPr>
          <w:sz w:val="20"/>
          <w:szCs w:val="20"/>
          <w:rFonts w:cs="Arial" w:ascii="Arial" w:hAnsi="Arial"/>
        </w:rPr>
        <w:fldChar w:fldCharType="separate"/>
      </w:r>
      <w:r>
        <w:rPr>
          <w:rFonts w:cs="Arial" w:ascii="Arial" w:hAnsi="Arial"/>
          <w:sz w:val="20"/>
          <w:szCs w:val="20"/>
        </w:rPr>
      </w:r>
      <w:r>
        <w:rPr>
          <w:rFonts w:cs="Arial" w:ascii="Arial" w:hAnsi="Arial"/>
          <w:sz w:val="20"/>
          <w:szCs w:val="20"/>
        </w:rPr>
      </w:r>
      <w:r>
        <w:rPr>
          <w:sz w:val="20"/>
          <w:szCs w:val="20"/>
          <w:rFonts w:cs="Arial" w:ascii="Arial" w:hAnsi="Arial"/>
        </w:rPr>
        <w:fldChar w:fldCharType="end"/>
      </w:r>
    </w:p>
    <w:p>
      <w:pPr>
        <w:pStyle w:val="WWStandard"/>
        <w:jc w:val="righ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tbl>
      <w:tblPr>
        <w:tblW w:w="10770" w:type="dxa"/>
        <w:jc w:val="left"/>
        <w:tblInd w:w="0" w:type="dxa"/>
        <w:tblCellMar>
          <w:top w:w="0" w:type="dxa"/>
          <w:left w:w="2" w:type="dxa"/>
          <w:bottom w:w="0" w:type="dxa"/>
          <w:right w:w="2" w:type="dxa"/>
        </w:tblCellMar>
      </w:tblPr>
      <w:tblGrid>
        <w:gridCol w:w="10770"/>
      </w:tblGrid>
      <w:tr>
        <w:trPr/>
        <w:tc>
          <w:tcPr>
            <w:tcW w:w="10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WWStandard"/>
              <w:jc w:val="center"/>
              <w:rPr>
                <w:rFonts w:ascii="Arial" w:hAnsi="Arial" w:cs="Arial"/>
                <w:b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  <w:t>Nom de la personne habilité à engager la société :</w:t>
            </w:r>
          </w:p>
          <w:p>
            <w:pPr>
              <w:pStyle w:val="WWStandard"/>
              <w:jc w:val="center"/>
              <w:rPr>
                <w:rFonts w:ascii="Arial" w:hAnsi="Arial" w:cs="Arial"/>
                <w:b/>
                <w:b/>
                <w:bCs/>
                <w:i/>
                <w:i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i/>
                <w:sz w:val="20"/>
                <w:szCs w:val="20"/>
              </w:rPr>
              <w:t>(identique à celui mentionné dans la lettre de candidature et l'acte d'engagement)</w:t>
            </w:r>
          </w:p>
          <w:p>
            <w:pPr>
              <w:pStyle w:val="WWStandard"/>
              <w:jc w:val="center"/>
              <w:rPr>
                <w:rFonts w:ascii="Arial" w:hAnsi="Arial" w:cs="Arial"/>
                <w:b/>
                <w:b/>
                <w:bCs/>
                <w:sz w:val="20"/>
                <w:szCs w:val="20"/>
              </w:rPr>
            </w:pPr>
            <w:r>
              <w:rPr>
                <w:rFonts w:cs="Arial" w:ascii="Arial" w:hAnsi="Arial"/>
                <w:b/>
                <w:bCs/>
                <w:sz w:val="20"/>
                <w:szCs w:val="20"/>
              </w:rPr>
              <w:t>Date, signature et Cachet de l'entreprise (à défaut de signature électronique valable)</w:t>
            </w:r>
          </w:p>
        </w:tc>
      </w:tr>
      <w:tr>
        <w:trPr>
          <w:trHeight w:val="2632" w:hRule="atLeast"/>
        </w:trPr>
        <w:tc>
          <w:tcPr>
            <w:tcW w:w="107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WWStandard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fldChar w:fldCharType="begin">
                <w:ffData>
                  <w:name w:val="__Fieldmark__3469_3260975854"/>
                  <w:enabled/>
                  <w:calcOnExit w:val="0"/>
                  <w:textInput/>
                </w:ffData>
              </w:fldChar>
            </w:r>
            <w:r>
              <w:rPr/>
              <w:instrText> FORMTEXT </w:instrText>
            </w:r>
            <w:r>
              <w:rPr/>
            </w:r>
            <w:r>
              <w:rPr/>
              <w:fldChar w:fldCharType="separate"/>
            </w:r>
            <w:r>
              <w:rPr/>
            </w:r>
            <w:r>
              <w:rPr/>
            </w:r>
            <w:r>
              <w:rPr/>
              <w:fldChar w:fldCharType="end"/>
            </w:r>
          </w:p>
        </w:tc>
      </w:tr>
    </w:tbl>
    <w:p>
      <w:pPr>
        <w:pStyle w:val="Normal"/>
        <w:rPr>
          <w:rFonts w:ascii="Arial" w:hAnsi="Arial"/>
          <w:sz w:val="20"/>
          <w:szCs w:val="20"/>
        </w:rPr>
      </w:pPr>
      <w:r>
        <w:rPr/>
      </w:r>
    </w:p>
    <w:sectPr>
      <w:footerReference w:type="default" r:id="rId3"/>
      <w:type w:val="nextPage"/>
      <w:pgSz w:w="11906" w:h="16838"/>
      <w:pgMar w:left="567" w:right="567" w:header="0" w:top="567" w:footer="567" w:bottom="1276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erif">
    <w:altName w:val="Times New Roman"/>
    <w:charset w:val="01"/>
    <w:family w:val="auto"/>
    <w:pitch w:val="default"/>
  </w:font>
  <w:font w:name="Times New Roman">
    <w:charset w:val="01"/>
    <w:family w:val="auto"/>
    <w:pitch w:val="default"/>
  </w:font>
  <w:font w:name="Liberation Sans">
    <w:altName w:val="Arial"/>
    <w:charset w:val="01"/>
    <w:family w:val="auto"/>
    <w:pitch w:val="default"/>
  </w:font>
  <w:font w:name="Arial Unicode MS">
    <w:charset w:val="01"/>
    <w:family w:val="auto"/>
    <w:pitch w:val="default"/>
  </w:font>
  <w:font w:name="Arial">
    <w:charset w:val="01"/>
    <w:family w:val="auto"/>
    <w:pitch w:val="default"/>
  </w:font>
  <w:font w:name="Univers">
    <w:altName w:val="Arial"/>
    <w:charset w:val="01"/>
    <w:family w:val="auto"/>
    <w:pitch w:val="default"/>
  </w:font>
  <w:font w:name="Tms Rmn">
    <w:altName w:val="Times New Roman"/>
    <w:charset w:val="01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bidi w:val="0"/>
      <w:spacing w:before="0" w:after="0"/>
      <w:jc w:val="center"/>
      <w:textAlignment w:val="center"/>
      <w:rPr>
        <w:rFonts w:ascii="Arial" w:hAnsi="Arial" w:cs="Arial"/>
        <w:b/>
        <w:b/>
        <w:bCs/>
        <w:i w:val="false"/>
        <w:i w:val="false"/>
        <w:strike w:val="false"/>
        <w:dstrike w:val="false"/>
        <w:outline w:val="false"/>
        <w:shadow w:val="false"/>
        <w:kern w:val="2"/>
        <w:sz w:val="16"/>
        <w:szCs w:val="16"/>
        <w:u w:val="none"/>
        <w:em w:val="none"/>
        <w:lang w:val="zxx" w:eastAsia="zxx" w:bidi="zxx"/>
      </w:rPr>
    </w:pPr>
    <w:r>
      <w:rPr>
        <w:rFonts w:cs="Arial" w:ascii="Arial" w:hAnsi="Arial"/>
        <w:b/>
        <w:bCs/>
        <w:i w:val="false"/>
        <w:strike w:val="false"/>
        <w:dstrike w:val="false"/>
        <w:outline w:val="false"/>
        <w:shadow w:val="false"/>
        <w:kern w:val="2"/>
        <w:sz w:val="16"/>
        <w:szCs w:val="16"/>
        <w:u w:val="none"/>
        <w:em w:val="none"/>
        <w:lang w:val="zxx" w:eastAsia="zxx" w:bidi="zxx"/>
      </w:rPr>
    </w:r>
  </w:p>
  <w:tbl>
    <w:tblPr>
      <w:tblW w:w="10772" w:type="dxa"/>
      <w:jc w:val="left"/>
      <w:tblInd w:w="55" w:type="dxa"/>
      <w:tblCellMar>
        <w:top w:w="55" w:type="dxa"/>
        <w:left w:w="55" w:type="dxa"/>
        <w:bottom w:w="55" w:type="dxa"/>
        <w:right w:w="55" w:type="dxa"/>
      </w:tblCellMar>
    </w:tblPr>
    <w:tblGrid>
      <w:gridCol w:w="3326"/>
      <w:gridCol w:w="4233"/>
      <w:gridCol w:w="3213"/>
    </w:tblGrid>
    <w:tr>
      <w:trPr/>
      <w:tc>
        <w:tcPr>
          <w:tcW w:w="3326" w:type="dxa"/>
          <w:tcBorders>
            <w:top w:val="single" w:sz="4" w:space="0" w:color="000000"/>
          </w:tcBorders>
        </w:tcPr>
        <w:p>
          <w:pPr>
            <w:pStyle w:val="Normal"/>
            <w:snapToGrid w:val="false"/>
            <w:ind w:left="0" w:right="284" w:hanging="0"/>
            <w:rPr>
              <w:rFonts w:ascii="Arial" w:hAnsi="Arial"/>
              <w:b w:val="false"/>
              <w:b w:val="false"/>
              <w:bCs w:val="false"/>
              <w:i w:val="false"/>
              <w:i w:val="false"/>
              <w:strike w:val="false"/>
              <w:dstrike w:val="false"/>
              <w:outline w:val="false"/>
              <w:shadow w:val="false"/>
              <w:kern w:val="2"/>
              <w:sz w:val="20"/>
              <w:szCs w:val="20"/>
              <w:highlight w:val="green"/>
              <w:u w:val="none"/>
              <w:em w:val="none"/>
              <w:lang w:val="zxx" w:eastAsia="zxx" w:bidi="zxx"/>
            </w:rPr>
          </w:pPr>
          <w:r>
            <w:rPr>
              <w:rFonts w:cs="Century Gothic" w:ascii="Arial" w:hAnsi="Arial"/>
              <w:b w:val="false"/>
              <w:bCs w:val="false"/>
              <w:i w:val="false"/>
              <w:iCs w:val="false"/>
              <w:strike w:val="false"/>
              <w:dstrike w:val="false"/>
              <w:outline w:val="false"/>
              <w:shadow w:val="false"/>
              <w:kern w:val="2"/>
              <w:sz w:val="20"/>
              <w:szCs w:val="20"/>
              <w:highlight w:val="green"/>
              <w:u w:val="none"/>
              <w:em w:val="none"/>
              <w:lang w:val="zxx" w:eastAsia="zxx" w:bidi="zxx"/>
            </w:rPr>
            <w:t>Annexe 4 à l'AE</w:t>
          </w:r>
        </w:p>
      </w:tc>
      <w:tc>
        <w:tcPr>
          <w:tcW w:w="4233" w:type="dxa"/>
          <w:tcBorders>
            <w:top w:val="single" w:sz="4" w:space="0" w:color="000000"/>
          </w:tcBorders>
        </w:tcPr>
        <w:p>
          <w:pPr>
            <w:pStyle w:val="Normal"/>
            <w:snapToGrid w:val="false"/>
            <w:ind w:left="0" w:right="284" w:hanging="0"/>
            <w:jc w:val="center"/>
            <w:rPr>
              <w:rFonts w:ascii="Arial" w:hAnsi="Arial"/>
              <w:b w:val="false"/>
              <w:b w:val="false"/>
              <w:bCs w:val="false"/>
              <w:i w:val="false"/>
              <w:i w:val="false"/>
              <w:strike w:val="false"/>
              <w:dstrike w:val="false"/>
              <w:outline w:val="false"/>
              <w:shadow w:val="false"/>
              <w:kern w:val="2"/>
              <w:sz w:val="20"/>
              <w:szCs w:val="20"/>
              <w:u w:val="none"/>
              <w:em w:val="none"/>
              <w:lang w:val="zxx" w:eastAsia="zxx" w:bidi="zxx"/>
            </w:rPr>
          </w:pPr>
          <w:r>
            <w:rPr>
              <w:rFonts w:cs="Century Gothic" w:ascii="Arial" w:hAnsi="Arial"/>
              <w:b w:val="false"/>
              <w:bCs w:val="false"/>
              <w:i w:val="false"/>
              <w:iCs w:val="false"/>
              <w:strike w:val="false"/>
              <w:dstrike w:val="false"/>
              <w:outline w:val="false"/>
              <w:shadow w:val="false"/>
              <w:kern w:val="2"/>
              <w:sz w:val="20"/>
              <w:szCs w:val="20"/>
              <w:u w:val="none"/>
              <w:em w:val="none"/>
              <w:lang w:val="zxx" w:eastAsia="zxx" w:bidi="zxx"/>
            </w:rPr>
            <w:t>SGC974-SIAP-2025-07</w:t>
          </w:r>
        </w:p>
      </w:tc>
      <w:tc>
        <w:tcPr>
          <w:tcW w:w="3213" w:type="dxa"/>
          <w:tcBorders>
            <w:top w:val="single" w:sz="4" w:space="0" w:color="000000"/>
          </w:tcBorders>
        </w:tcPr>
        <w:p>
          <w:pPr>
            <w:pStyle w:val="Normal"/>
            <w:snapToGrid w:val="false"/>
            <w:ind w:left="284" w:right="284" w:hanging="0"/>
            <w:jc w:val="center"/>
            <w:rPr>
              <w:rFonts w:ascii="Arial" w:hAnsi="Arial"/>
              <w:b w:val="false"/>
              <w:b w:val="false"/>
              <w:bCs w:val="false"/>
              <w:i w:val="false"/>
              <w:i w:val="false"/>
              <w:strike w:val="false"/>
              <w:dstrike w:val="false"/>
              <w:outline w:val="false"/>
              <w:shadow w:val="false"/>
              <w:kern w:val="2"/>
              <w:sz w:val="20"/>
              <w:szCs w:val="20"/>
              <w:u w:val="none"/>
              <w:em w:val="none"/>
              <w:lang w:val="zxx" w:eastAsia="zxx" w:bidi="zxx"/>
            </w:rPr>
          </w:pPr>
          <w:r>
            <w:rPr>
              <w:rFonts w:ascii="Arial" w:hAnsi="Arial"/>
              <w:b w:val="false"/>
              <w:bCs w:val="false"/>
              <w:i w:val="false"/>
              <w:strike w:val="false"/>
              <w:dstrike w:val="false"/>
              <w:outline w:val="false"/>
              <w:shadow w:val="false"/>
              <w:kern w:val="2"/>
              <w:sz w:val="20"/>
              <w:szCs w:val="20"/>
              <w:u w:val="none"/>
              <w:em w:val="none"/>
              <w:lang w:val="zxx" w:eastAsia="zxx" w:bidi="zxx"/>
            </w:rPr>
            <w:fldChar w:fldCharType="begin"/>
          </w:r>
          <w:r>
            <w:rPr>
              <w:outline w:val="false"/>
              <w:dstrike w:val="false"/>
              <w:strike w:val="false"/>
              <w:sz w:val="20"/>
              <w:i w:val="false"/>
              <w:shadow w:val="false"/>
              <w:u w:val="none"/>
              <w:b w:val="false"/>
              <w:kern w:val="2"/>
              <w:szCs w:val="20"/>
              <w:bCs w:val="false"/>
              <w:em w:val="none"/>
              <w:rFonts w:ascii="Arial" w:hAnsi="Arial"/>
              <w:lang w:val="zxx" w:eastAsia="zxx" w:bidi="zxx"/>
            </w:rPr>
            <w:instrText> PAGE </w:instrText>
          </w:r>
          <w:r>
            <w:rPr>
              <w:outline w:val="false"/>
              <w:dstrike w:val="false"/>
              <w:strike w:val="false"/>
              <w:sz w:val="20"/>
              <w:i w:val="false"/>
              <w:shadow w:val="false"/>
              <w:u w:val="none"/>
              <w:b w:val="false"/>
              <w:kern w:val="2"/>
              <w:szCs w:val="20"/>
              <w:bCs w:val="false"/>
              <w:em w:val="none"/>
              <w:rFonts w:ascii="Arial" w:hAnsi="Arial"/>
              <w:lang w:val="zxx" w:eastAsia="zxx" w:bidi="zxx"/>
            </w:rPr>
            <w:fldChar w:fldCharType="separate"/>
          </w:r>
          <w:r>
            <w:rPr>
              <w:outline w:val="false"/>
              <w:dstrike w:val="false"/>
              <w:strike w:val="false"/>
              <w:sz w:val="20"/>
              <w:i w:val="false"/>
              <w:shadow w:val="false"/>
              <w:u w:val="none"/>
              <w:b w:val="false"/>
              <w:kern w:val="2"/>
              <w:szCs w:val="20"/>
              <w:bCs w:val="false"/>
              <w:em w:val="none"/>
              <w:rFonts w:ascii="Arial" w:hAnsi="Arial"/>
              <w:lang w:val="zxx" w:eastAsia="zxx" w:bidi="zxx"/>
            </w:rPr>
            <w:t>1</w:t>
          </w:r>
          <w:r>
            <w:rPr>
              <w:outline w:val="false"/>
              <w:dstrike w:val="false"/>
              <w:strike w:val="false"/>
              <w:sz w:val="20"/>
              <w:i w:val="false"/>
              <w:shadow w:val="false"/>
              <w:u w:val="none"/>
              <w:b w:val="false"/>
              <w:kern w:val="2"/>
              <w:szCs w:val="20"/>
              <w:bCs w:val="false"/>
              <w:em w:val="none"/>
              <w:rFonts w:ascii="Arial" w:hAnsi="Arial"/>
              <w:lang w:val="zxx" w:eastAsia="zxx" w:bidi="zxx"/>
            </w:rPr>
            <w:fldChar w:fldCharType="end"/>
          </w:r>
          <w:r>
            <w:rPr>
              <w:rFonts w:ascii="Arial" w:hAnsi="Arial"/>
              <w:b w:val="false"/>
              <w:bCs w:val="false"/>
              <w:i w:val="false"/>
              <w:strike w:val="false"/>
              <w:dstrike w:val="false"/>
              <w:outline w:val="false"/>
              <w:shadow w:val="false"/>
              <w:kern w:val="2"/>
              <w:sz w:val="20"/>
              <w:szCs w:val="20"/>
              <w:u w:val="none"/>
              <w:em w:val="none"/>
              <w:lang w:val="zxx" w:eastAsia="zxx" w:bidi="zxx"/>
            </w:rPr>
            <w:t xml:space="preserve"> </w:t>
          </w:r>
          <w:r>
            <w:rPr>
              <w:rFonts w:ascii="Arial" w:hAnsi="Arial"/>
              <w:b w:val="false"/>
              <w:bCs w:val="false"/>
              <w:i w:val="false"/>
              <w:strike w:val="false"/>
              <w:dstrike w:val="false"/>
              <w:outline w:val="false"/>
              <w:shadow w:val="false"/>
              <w:kern w:val="2"/>
              <w:sz w:val="20"/>
              <w:szCs w:val="20"/>
              <w:u w:val="none"/>
              <w:em w:val="none"/>
              <w:lang w:val="zxx" w:eastAsia="zxx" w:bidi="zxx"/>
            </w:rPr>
            <w:t xml:space="preserve">/ </w:t>
          </w:r>
          <w:r>
            <w:rPr>
              <w:rFonts w:ascii="Arial" w:hAnsi="Arial"/>
              <w:b w:val="false"/>
              <w:bCs w:val="false"/>
              <w:i w:val="false"/>
              <w:strike w:val="false"/>
              <w:dstrike w:val="false"/>
              <w:outline w:val="false"/>
              <w:shadow w:val="false"/>
              <w:kern w:val="2"/>
              <w:sz w:val="20"/>
              <w:szCs w:val="20"/>
              <w:u w:val="none"/>
              <w:em w:val="none"/>
              <w:lang w:val="zxx" w:eastAsia="zxx" w:bidi="zxx"/>
            </w:rPr>
            <w:fldChar w:fldCharType="begin"/>
          </w:r>
          <w:r>
            <w:rPr>
              <w:outline w:val="false"/>
              <w:dstrike w:val="false"/>
              <w:strike w:val="false"/>
              <w:sz w:val="20"/>
              <w:i w:val="false"/>
              <w:shadow w:val="false"/>
              <w:u w:val="none"/>
              <w:b w:val="false"/>
              <w:kern w:val="2"/>
              <w:szCs w:val="20"/>
              <w:bCs w:val="false"/>
              <w:em w:val="none"/>
              <w:rFonts w:ascii="Arial" w:hAnsi="Arial"/>
              <w:lang w:val="zxx" w:eastAsia="zxx" w:bidi="zxx"/>
            </w:rPr>
            <w:instrText> NUMPAGES </w:instrText>
          </w:r>
          <w:r>
            <w:rPr>
              <w:outline w:val="false"/>
              <w:dstrike w:val="false"/>
              <w:strike w:val="false"/>
              <w:sz w:val="20"/>
              <w:i w:val="false"/>
              <w:shadow w:val="false"/>
              <w:u w:val="none"/>
              <w:b w:val="false"/>
              <w:kern w:val="2"/>
              <w:szCs w:val="20"/>
              <w:bCs w:val="false"/>
              <w:em w:val="none"/>
              <w:rFonts w:ascii="Arial" w:hAnsi="Arial"/>
              <w:lang w:val="zxx" w:eastAsia="zxx" w:bidi="zxx"/>
            </w:rPr>
            <w:fldChar w:fldCharType="separate"/>
          </w:r>
          <w:r>
            <w:rPr>
              <w:outline w:val="false"/>
              <w:dstrike w:val="false"/>
              <w:strike w:val="false"/>
              <w:sz w:val="20"/>
              <w:i w:val="false"/>
              <w:shadow w:val="false"/>
              <w:u w:val="none"/>
              <w:b w:val="false"/>
              <w:kern w:val="2"/>
              <w:szCs w:val="20"/>
              <w:bCs w:val="false"/>
              <w:em w:val="none"/>
              <w:rFonts w:ascii="Arial" w:hAnsi="Arial"/>
              <w:lang w:val="zxx" w:eastAsia="zxx" w:bidi="zxx"/>
            </w:rPr>
            <w:t>1</w:t>
          </w:r>
          <w:r>
            <w:rPr>
              <w:outline w:val="false"/>
              <w:dstrike w:val="false"/>
              <w:strike w:val="false"/>
              <w:sz w:val="20"/>
              <w:i w:val="false"/>
              <w:shadow w:val="false"/>
              <w:u w:val="none"/>
              <w:b w:val="false"/>
              <w:kern w:val="2"/>
              <w:szCs w:val="20"/>
              <w:bCs w:val="false"/>
              <w:em w:val="none"/>
              <w:rFonts w:ascii="Arial" w:hAnsi="Arial"/>
              <w:lang w:val="zxx" w:eastAsia="zxx" w:bidi="zxx"/>
            </w:rPr>
            <w:fldChar w:fldCharType="end"/>
          </w:r>
        </w:p>
      </w:tc>
    </w:tr>
  </w:tbl>
  <w:p>
    <w:pPr>
      <w:pStyle w:val="Normal"/>
      <w:rPr>
        <w:sz w:val="4"/>
        <w:szCs w:val="4"/>
      </w:rPr>
    </w:pPr>
    <w:r>
      <w:rPr>
        <w:sz w:val="4"/>
        <w:szCs w:val="4"/>
      </w:rPr>
    </w:r>
  </w:p>
</w:ftr>
</file>

<file path=word/settings.xml><?xml version="1.0" encoding="utf-8"?>
<w:settings xmlns:w="http://schemas.openxmlformats.org/wordprocessingml/2006/main">
  <w:zoom w:percent="100"/>
  <w:defaultTabStop w:val="708"/>
  <w:compat>
    <w:doNotExpandShiftReturn/>
  </w:compat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 w:val="20"/>
        <w:szCs w:val="24"/>
        <w:lang w:val="fr-F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fr-FR" w:eastAsia="zh-CN" w:bidi="ar-SA"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Policepardfaut">
    <w:name w:val="Police par défaut"/>
    <w:qFormat/>
    <w:rPr/>
  </w:style>
  <w:style w:type="character" w:styleId="LienInternet">
    <w:name w:val="Lien Internet"/>
    <w:rPr>
      <w:color w:val="000080"/>
      <w:u w:val="single"/>
      <w:lang w:val="zxx" w:eastAsia="zxx" w:bidi="zxx"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;Arial" w:hAnsi="Liberation Sans;Arial" w:eastAsia="Microsoft YaHei" w:cs="Mangal"/>
      <w:sz w:val="28"/>
      <w:szCs w:val="28"/>
    </w:rPr>
  </w:style>
  <w:style w:type="paragraph" w:styleId="Corpsdetexte">
    <w:name w:val="Body Text"/>
    <w:basedOn w:val="Normal"/>
    <w:pPr>
      <w:spacing w:before="0" w:after="120"/>
    </w:pPr>
    <w:rPr/>
  </w:style>
  <w:style w:type="paragraph" w:styleId="Liste">
    <w:name w:val="List"/>
    <w:basedOn w:val="Corpsdetexte"/>
    <w:pPr/>
    <w:rPr>
      <w:rFonts w:ascii="Liberation Sans;Arial" w:hAnsi="Liberation Sans;Arial" w:cs="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="Liberation Sans;Arial" w:hAnsi="Liberation Sans;Arial"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Liberation Sans;Arial" w:hAnsi="Liberation Sans;Arial" w:cs="Mangal"/>
    </w:rPr>
  </w:style>
  <w:style w:type="paragraph" w:styleId="NormalWeb">
    <w:name w:val="Normal (Web)"/>
    <w:basedOn w:val="Normal"/>
    <w:qFormat/>
    <w:pPr>
      <w:spacing w:before="62" w:after="0"/>
      <w:jc w:val="both"/>
    </w:pPr>
    <w:rPr>
      <w:rFonts w:ascii="Arial Unicode MS" w:hAnsi="Arial Unicode MS" w:eastAsia="Arial Unicode MS" w:cs="Arial Unicode MS"/>
      <w:color w:val="000000"/>
    </w:rPr>
  </w:style>
  <w:style w:type="paragraph" w:styleId="Western">
    <w:name w:val="western"/>
    <w:basedOn w:val="Normal"/>
    <w:qFormat/>
    <w:pPr>
      <w:spacing w:before="62" w:after="0"/>
      <w:jc w:val="both"/>
    </w:pPr>
    <w:rPr>
      <w:rFonts w:ascii="Arial" w:hAnsi="Arial" w:eastAsia="Arial Unicode MS" w:cs="Arial"/>
      <w:b/>
      <w:bCs/>
      <w:color w:val="000000"/>
    </w:rPr>
  </w:style>
  <w:style w:type="paragraph" w:styleId="Western1">
    <w:name w:val="western1"/>
    <w:basedOn w:val="Normal"/>
    <w:qFormat/>
    <w:pPr>
      <w:spacing w:before="62" w:after="0"/>
      <w:jc w:val="both"/>
    </w:pPr>
    <w:rPr>
      <w:rFonts w:ascii="Arial" w:hAnsi="Arial" w:eastAsia="Arial Unicode MS" w:cs="Arial"/>
      <w:b/>
      <w:bCs/>
      <w:color w:val="000000"/>
      <w:sz w:val="20"/>
      <w:szCs w:val="20"/>
    </w:rPr>
  </w:style>
  <w:style w:type="paragraph" w:styleId="ZHautduformulaire">
    <w:name w:val="z-Haut du formulaire"/>
    <w:basedOn w:val="Normal"/>
    <w:next w:val="Normal"/>
    <w:qFormat/>
    <w:pPr>
      <w:pBdr>
        <w:bottom w:val="single" w:sz="6" w:space="1" w:color="000000"/>
      </w:pBdr>
      <w:jc w:val="center"/>
    </w:pPr>
    <w:rPr>
      <w:rFonts w:ascii="Arial" w:hAnsi="Arial" w:eastAsia="Arial Unicode MS" w:cs="Arial"/>
      <w:vanish/>
      <w:color w:val="000000"/>
      <w:sz w:val="16"/>
      <w:szCs w:val="16"/>
    </w:rPr>
  </w:style>
  <w:style w:type="paragraph" w:styleId="ZBasduformulaire">
    <w:name w:val="z-Bas du formulaire"/>
    <w:basedOn w:val="Normal"/>
    <w:next w:val="Normal"/>
    <w:qFormat/>
    <w:pPr>
      <w:pBdr>
        <w:top w:val="single" w:sz="6" w:space="1" w:color="000000"/>
      </w:pBdr>
      <w:jc w:val="center"/>
    </w:pPr>
    <w:rPr>
      <w:rFonts w:ascii="Arial" w:hAnsi="Arial" w:eastAsia="Arial Unicode MS" w:cs="Arial"/>
      <w:vanish/>
      <w:color w:val="000000"/>
      <w:sz w:val="16"/>
      <w:szCs w:val="16"/>
    </w:rPr>
  </w:style>
  <w:style w:type="paragraph" w:styleId="WWStandard">
    <w:name w:val="WW-Standard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Univers;Arial" w:hAnsi="Univers;Arial" w:eastAsia="Times New Roman" w:cs="Times New Roman"/>
      <w:color w:val="auto"/>
      <w:kern w:val="2"/>
      <w:sz w:val="20"/>
      <w:szCs w:val="24"/>
      <w:lang w:val="fr-FR" w:eastAsia="zh-CN" w:bidi="ar-SA"/>
    </w:rPr>
  </w:style>
  <w:style w:type="paragraph" w:styleId="1erparagraphe">
    <w:name w:val="1erparagraphe"/>
    <w:basedOn w:val="Normal"/>
    <w:qFormat/>
    <w:pPr>
      <w:spacing w:before="480" w:after="480"/>
      <w:ind w:left="0" w:right="0" w:firstLine="1134"/>
    </w:pPr>
    <w:rPr>
      <w:rFonts w:ascii="Tms Rmn;Times New Roman" w:hAnsi="Tms Rmn;Times New Roman" w:cs="SimSun;宋体"/>
      <w:sz w:val="22"/>
    </w:rPr>
  </w:style>
  <w:style w:type="paragraph" w:styleId="Contenudetableau">
    <w:name w:val="Contenu de tableau"/>
    <w:basedOn w:val="WWStandard"/>
    <w:qFormat/>
    <w:pPr>
      <w:suppressLineNumbers/>
    </w:pPr>
    <w:rPr>
      <w:kern w:val="2"/>
    </w:rPr>
  </w:style>
  <w:style w:type="paragraph" w:styleId="Entteetpieddepage">
    <w:name w:val="En-tête et pied de page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Entte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Pieddepage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Titredetableau">
    <w:name w:val="Titre de tableau"/>
    <w:basedOn w:val="Contenudetableau"/>
    <w:qFormat/>
    <w:pPr>
      <w:suppressLineNumbers/>
      <w:jc w:val="center"/>
    </w:pPr>
    <w:rPr>
      <w:b/>
      <w:bCs/>
    </w:rPr>
  </w:style>
  <w:style w:type="paragraph" w:styleId="Notedefin">
    <w:name w:val="Endnote Text"/>
    <w:basedOn w:val="Normal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LibreOffice/6.4.7.2$Windows_X86_64 LibreOffice_project/639b8ac485750d5696d7590a72ef1b496725cfb5</Application>
  <Pages>1</Pages>
  <Words>252</Words>
  <Characters>1303</Characters>
  <CharactersWithSpaces>1536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2025-08-04T15:33:39Z</dcterms:created>
  <dc:creator/>
  <dc:description/>
  <dc:language>fr-FR</dc:language>
  <cp:lastModifiedBy/>
  <cp:revision>1</cp:revision>
  <dc:subject/>
  <dc:title>ANNEXE 6 À L'ACTE D'ENGAGEMENT ( POSTES A et B ):</dc:title>
</cp:coreProperties>
</file>